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4525CBB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54CDA" w:rsidRPr="00654CDA">
        <w:rPr>
          <w:rFonts w:ascii="Times New Roman" w:hAnsi="Times New Roman"/>
          <w:bCs/>
          <w:sz w:val="28"/>
          <w:szCs w:val="28"/>
        </w:rPr>
        <w:t>ТП-63312</w:t>
      </w:r>
      <w:r w:rsidR="00654C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1570AD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1570AD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561AA18" w14:textId="2C6F89C6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54CDA" w:rsidRPr="00654CDA">
        <w:rPr>
          <w:rFonts w:ascii="Times New Roman" w:hAnsi="Times New Roman"/>
          <w:bCs/>
          <w:sz w:val="28"/>
          <w:szCs w:val="28"/>
        </w:rPr>
        <w:t>59:32:0050027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2561AB18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28FC" w:rsidRPr="004D28FC">
        <w:rPr>
          <w:rFonts w:ascii="Times New Roman" w:hAnsi="Times New Roman"/>
          <w:bCs/>
          <w:sz w:val="28"/>
          <w:szCs w:val="28"/>
        </w:rPr>
        <w:t>4</w:t>
      </w:r>
      <w:r w:rsidR="00654CDA">
        <w:rPr>
          <w:rFonts w:ascii="Times New Roman" w:hAnsi="Times New Roman"/>
          <w:bCs/>
          <w:sz w:val="28"/>
          <w:szCs w:val="28"/>
        </w:rPr>
        <w:t>65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570AD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4CDA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2DEB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2024-06-28T07:43:00Z</dcterms:modified>
</cp:coreProperties>
</file>